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706"/>
        <w:tblW w:w="147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2002"/>
        <w:gridCol w:w="3182"/>
        <w:gridCol w:w="2496"/>
        <w:gridCol w:w="2986"/>
        <w:gridCol w:w="1704"/>
        <w:gridCol w:w="1810"/>
      </w:tblGrid>
      <w:tr w:rsidR="00E071DE" w14:paraId="112FB570" w14:textId="77777777" w:rsidTr="00B93810">
        <w:trPr>
          <w:trHeight w:hRule="exact" w:val="403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08A06E" w14:textId="77777777" w:rsidR="00E071DE" w:rsidRDefault="00E071DE" w:rsidP="00B93810">
            <w:pPr>
              <w:pStyle w:val="2"/>
              <w:shd w:val="clear" w:color="auto" w:fill="auto"/>
              <w:spacing w:before="0" w:after="60" w:line="210" w:lineRule="exact"/>
              <w:ind w:left="160"/>
              <w:jc w:val="center"/>
            </w:pPr>
            <w:r>
              <w:rPr>
                <w:rStyle w:val="1"/>
              </w:rPr>
              <w:t>№</w:t>
            </w:r>
          </w:p>
          <w:p w14:paraId="1FFF4254" w14:textId="77777777" w:rsidR="00E071DE" w:rsidRDefault="00E071DE" w:rsidP="00B93810">
            <w:pPr>
              <w:pStyle w:val="2"/>
              <w:shd w:val="clear" w:color="auto" w:fill="auto"/>
              <w:spacing w:before="60" w:line="210" w:lineRule="exact"/>
              <w:ind w:left="160"/>
              <w:jc w:val="center"/>
            </w:pPr>
            <w:r>
              <w:rPr>
                <w:rStyle w:val="1"/>
              </w:rPr>
              <w:t>п/п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A043FF" w14:textId="77777777" w:rsidR="00E071DE" w:rsidRDefault="00E071DE" w:rsidP="00B93810">
            <w:pPr>
              <w:pStyle w:val="2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</w:rPr>
              <w:t>Дата проведения проверки</w:t>
            </w: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D4FF4" w14:textId="77777777" w:rsidR="00E071DE" w:rsidRDefault="00E071DE" w:rsidP="00B93810">
            <w:pPr>
              <w:pStyle w:val="2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</w:rPr>
              <w:t>Наименование костюма (номер)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D0ED99" w14:textId="7A9D6706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center"/>
            </w:pPr>
            <w:r>
              <w:rPr>
                <w:rStyle w:val="1"/>
              </w:rPr>
              <w:t>Вид проверки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37FBFE" w14:textId="77777777" w:rsidR="00E071DE" w:rsidRDefault="00E071DE" w:rsidP="00B93810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"/>
              </w:rPr>
              <w:t>Результаты проверки, выявленные неисправности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B3150" w14:textId="4690BC4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80"/>
              <w:jc w:val="center"/>
            </w:pPr>
            <w:r>
              <w:rPr>
                <w:rStyle w:val="1"/>
              </w:rPr>
              <w:t>Лицо, проводившее проверку</w:t>
            </w:r>
          </w:p>
        </w:tc>
      </w:tr>
      <w:tr w:rsidR="00E071DE" w14:paraId="5F345A0F" w14:textId="77777777" w:rsidTr="00B93810">
        <w:trPr>
          <w:trHeight w:hRule="exact" w:val="451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504853" w14:textId="77777777" w:rsidR="00E071DE" w:rsidRDefault="00E071DE" w:rsidP="00B93810">
            <w:p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F392AA" w14:textId="77777777" w:rsidR="00E071DE" w:rsidRDefault="00E071DE" w:rsidP="00B93810">
            <w:pPr>
              <w:jc w:val="center"/>
            </w:pPr>
          </w:p>
        </w:tc>
        <w:tc>
          <w:tcPr>
            <w:tcW w:w="31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4E36A2" w14:textId="77777777" w:rsidR="00E071DE" w:rsidRDefault="00E071DE" w:rsidP="00B93810">
            <w:pPr>
              <w:jc w:val="center"/>
            </w:pPr>
          </w:p>
        </w:tc>
        <w:tc>
          <w:tcPr>
            <w:tcW w:w="24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92CB80" w14:textId="77777777" w:rsidR="00E071DE" w:rsidRDefault="00E071DE" w:rsidP="00B93810">
            <w:pPr>
              <w:jc w:val="center"/>
            </w:pPr>
          </w:p>
        </w:tc>
        <w:tc>
          <w:tcPr>
            <w:tcW w:w="29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95E7DB" w14:textId="77777777" w:rsidR="00E071DE" w:rsidRDefault="00E071DE" w:rsidP="00B93810">
            <w:pPr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ECAE39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center"/>
            </w:pPr>
            <w:r>
              <w:rPr>
                <w:rStyle w:val="1"/>
              </w:rPr>
              <w:t>Ф.И.О.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4AFAE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center"/>
            </w:pPr>
            <w:r>
              <w:rPr>
                <w:rStyle w:val="1"/>
              </w:rPr>
              <w:t>подпись</w:t>
            </w:r>
          </w:p>
        </w:tc>
      </w:tr>
      <w:tr w:rsidR="00E071DE" w14:paraId="00121B41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F31E4D" w14:textId="0544B97F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DE3AE8" w14:textId="512DCBEE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20"/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8692F9" w14:textId="0A754D94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C1393E" w14:textId="33ACE260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BDD0BF" w14:textId="5ACE33FA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FE0554" w14:textId="1DE7A5BE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1F4E78" w14:textId="6F68ADFD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</w:tr>
      <w:tr w:rsidR="00E071DE" w14:paraId="43066A06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AC2EEE" w14:textId="388CE22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9141A5" w14:textId="505A5ACC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20"/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902E9C" w14:textId="40EC9D46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58DE13" w14:textId="1E51BDD7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4C8313" w14:textId="11BD1816" w:rsidR="00E071DE" w:rsidRDefault="00E071DE" w:rsidP="00B93810">
            <w:pPr>
              <w:pStyle w:val="2"/>
              <w:shd w:val="clear" w:color="auto" w:fill="auto"/>
              <w:spacing w:before="0" w:line="278" w:lineRule="exact"/>
              <w:jc w:val="both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D59A0" w14:textId="30ADAC70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743447" w14:textId="64F546E5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</w:tr>
      <w:tr w:rsidR="00E071DE" w14:paraId="2F6564AA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1E4709" w14:textId="0FCCC1AC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9822D2" w14:textId="59CCB3B5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20"/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7CCA7A" w14:textId="6E76ACB6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706B49" w14:textId="561B4018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D09581" w14:textId="27432626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04425E" w14:textId="6043E208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72D515" w14:textId="355A322E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</w:tr>
      <w:tr w:rsidR="00E071DE" w14:paraId="774BA17E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D3A619" w14:textId="3D2E8C3F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97ECD7" w14:textId="5A804422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20"/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65D331" w14:textId="1E771C2A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63C589" w14:textId="6969E4B0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9DDE3B" w14:textId="0D71FFAA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633F86" w14:textId="189B0094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88B319" w14:textId="1D170EAF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</w:tr>
      <w:tr w:rsidR="00E071DE" w14:paraId="6B4911C1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7F4FB1" w14:textId="3DC71F88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108F3" w14:textId="253668F8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20"/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612F56" w14:textId="6C982E55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61E701" w14:textId="30A60846" w:rsidR="00E071DE" w:rsidRDefault="00E071DE" w:rsidP="00B93810">
            <w:pPr>
              <w:pStyle w:val="2"/>
              <w:shd w:val="clear" w:color="auto" w:fill="auto"/>
              <w:spacing w:before="0" w:line="278" w:lineRule="exact"/>
              <w:jc w:val="both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E81FBA" w14:textId="23132603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1600E9" w14:textId="19851F6C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2D920F" w14:textId="05C2B422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</w:tr>
      <w:tr w:rsidR="00E071DE" w14:paraId="5B069C2D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3AFDD1" w14:textId="1B118BA9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281990" w14:textId="299D0072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20"/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696CAD" w14:textId="2CA0A314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7AE7A4" w14:textId="50642307" w:rsidR="00E071DE" w:rsidRDefault="00E071DE" w:rsidP="00B93810">
            <w:pPr>
              <w:pStyle w:val="2"/>
              <w:shd w:val="clear" w:color="auto" w:fill="auto"/>
              <w:spacing w:before="0" w:line="278" w:lineRule="exact"/>
              <w:jc w:val="both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153A4B" w14:textId="333697A3" w:rsidR="00E071DE" w:rsidRDefault="00E071DE" w:rsidP="00B93810">
            <w:pPr>
              <w:pStyle w:val="2"/>
              <w:shd w:val="clear" w:color="auto" w:fill="auto"/>
              <w:spacing w:before="0" w:line="278" w:lineRule="exact"/>
              <w:jc w:val="both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6A4688" w14:textId="5F14921F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20AFD7" w14:textId="3365AFC3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</w:tr>
      <w:tr w:rsidR="00E071DE" w14:paraId="4C11AA46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A258B8" w14:textId="0B27916A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3253AD" w14:textId="2D9C14A5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20"/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C0DC9B" w14:textId="6D77F26C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DBE818" w14:textId="7A997DB1" w:rsidR="00E071DE" w:rsidRDefault="00E071DE" w:rsidP="00B93810">
            <w:pPr>
              <w:pStyle w:val="2"/>
              <w:shd w:val="clear" w:color="auto" w:fill="auto"/>
              <w:spacing w:before="0" w:line="278" w:lineRule="exact"/>
              <w:jc w:val="both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63CCFD" w14:textId="33C729C0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BBF1CF" w14:textId="7AB2ADEC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385B41" w14:textId="0726E883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</w:tr>
      <w:tr w:rsidR="00E071DE" w14:paraId="6E6C1B10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BE1B37" w14:textId="080239C5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26FA61" w14:textId="5D6932A2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20"/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601634" w14:textId="60C0BEEB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40C739" w14:textId="6C179BCC" w:rsidR="00E071DE" w:rsidRDefault="00E071DE" w:rsidP="00B93810">
            <w:pPr>
              <w:pStyle w:val="2"/>
              <w:shd w:val="clear" w:color="auto" w:fill="auto"/>
              <w:spacing w:before="0" w:line="278" w:lineRule="exact"/>
              <w:jc w:val="both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2792A0" w14:textId="009B97B5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30D173" w14:textId="7D249CAD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E01400" w14:textId="57D0B7B6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</w:tr>
      <w:tr w:rsidR="00E071DE" w14:paraId="779D7A45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573790" w14:textId="586EFF20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FB67C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CA112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017577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041DB6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F4B3E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63DC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4E7B7F46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4E7764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47100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3F693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B50A93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6372D4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392F84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0C892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3A70E86A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73D8AD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4C2FB4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ED17A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46FAE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154C7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240A97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6F8B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6A4D6E8B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97A365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64230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A15687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816AB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E790A6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A5038E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60A7F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6FA14A38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9DA58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4A2FA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139AD2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27531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AC5DC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972211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2C08A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3DDA39B5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A70DF5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CF4799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FA7906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0196C0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0106B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6C42F9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21AC7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479D8F3C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B04A14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16A47A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B0B38A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E47917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065DE4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4CDB4E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61342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17F55CDE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95BBE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715CFE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09555E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1CA980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9F6FB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8E7023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0DDAF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4B4E43C1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5AB5E1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002F5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25C639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323E76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933930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05DE40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C01CE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7C71598D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0C5BC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0EA61F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07D18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FDC87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012FD6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950912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9D9B3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78CFE73B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868BE7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B1FDDF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6555D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9BD0E2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4086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1D2707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F02E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1090276A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D426B9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DE547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5AF0C1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D31DD1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2B9E97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6FBB28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BBF22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397C359A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60310A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463814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E2433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3A4B41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66037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08417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82A51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6516A27A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642245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838F8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6EFEF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CF8A41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F79EB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9036F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A21F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659A6279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2156DB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0DC25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E6231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DD9AE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40F3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0195BA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9C654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0872CF33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F619E8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4CA02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A93EA8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D56CE1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BEAFE8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6F2BA6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A6D60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09F65009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A27C1A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7FD9A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CE685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867934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E462F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B52B2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4F19F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42BD5389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AA4975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D0D1E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11D1A0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A3DC3E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44E653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44FA03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8024F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1244D0A0" w14:textId="77777777" w:rsidTr="00B93810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605B10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924403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4800B4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4FDC8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CBC012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943FA3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A4CE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</w:tbl>
    <w:p w14:paraId="4964BF12" w14:textId="0693E6FA" w:rsidR="00B93810" w:rsidRDefault="00B93810"/>
    <w:p w14:paraId="2576367A" w14:textId="77777777" w:rsidR="001C4CC5" w:rsidRPr="001C4CC5" w:rsidRDefault="001C4CC5" w:rsidP="001C4CC5">
      <w:pPr>
        <w:pStyle w:val="9"/>
        <w:rPr>
          <w:bCs/>
          <w:sz w:val="36"/>
          <w:szCs w:val="36"/>
        </w:rPr>
      </w:pPr>
      <w:r w:rsidRPr="001C4CC5">
        <w:rPr>
          <w:bCs/>
          <w:sz w:val="36"/>
          <w:szCs w:val="36"/>
        </w:rPr>
        <w:lastRenderedPageBreak/>
        <w:t>МИНИСТЕРСТВО ПО ЧРЕЗВЫЧАЙНЫМ СИТУАЦИЯМ РЕСПУБЛИКИ БЕЛАРУСЬ</w:t>
      </w:r>
    </w:p>
    <w:p w14:paraId="4314A5E6" w14:textId="77777777" w:rsidR="001C4CC5" w:rsidRPr="001C4CC5" w:rsidRDefault="001C4CC5" w:rsidP="001C4CC5">
      <w:pPr>
        <w:pStyle w:val="9"/>
        <w:rPr>
          <w:bCs/>
          <w:sz w:val="36"/>
          <w:szCs w:val="36"/>
        </w:rPr>
      </w:pPr>
      <w:r w:rsidRPr="001C4CC5">
        <w:rPr>
          <w:bCs/>
          <w:sz w:val="36"/>
          <w:szCs w:val="36"/>
        </w:rPr>
        <w:t>БРЕСТСКОЕ ОБЛАСТНОЕ УПРАВЛЕНИЕ</w:t>
      </w:r>
    </w:p>
    <w:p w14:paraId="31261AA4" w14:textId="77777777" w:rsidR="00B93810" w:rsidRPr="001C4CC5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48CB735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4C18AA1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4822D7B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02C9F6A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F961737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B430F3C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7BB834A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CE7B2D8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53AFC9D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310A796" w14:textId="5FC50AC4" w:rsidR="00B93810" w:rsidRP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93810">
        <w:rPr>
          <w:rFonts w:ascii="Times New Roman" w:hAnsi="Times New Roman" w:cs="Times New Roman"/>
          <w:b/>
          <w:bCs/>
          <w:sz w:val="36"/>
          <w:szCs w:val="36"/>
        </w:rPr>
        <w:t>ЖУРНАЛ</w:t>
      </w:r>
    </w:p>
    <w:p w14:paraId="7CE50E32" w14:textId="62F9CCBA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93810">
        <w:rPr>
          <w:rFonts w:ascii="Times New Roman" w:hAnsi="Times New Roman" w:cs="Times New Roman"/>
          <w:b/>
          <w:bCs/>
          <w:sz w:val="36"/>
          <w:szCs w:val="36"/>
        </w:rPr>
        <w:t>учета проверок (испытания) костюмов химической и радиационной защиты</w:t>
      </w:r>
    </w:p>
    <w:p w14:paraId="242FF688" w14:textId="5F1175A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BDB74FD" w14:textId="6D23E845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592A185" w14:textId="354B27EF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F47D3A4" w14:textId="218F0FEC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862A64E" w14:textId="4B92C272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83A6D86" w14:textId="54888CEA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592C1AE" w14:textId="3A1CED6E" w:rsidR="00B93810" w:rsidRDefault="00B93810" w:rsidP="00B93810">
      <w:pPr>
        <w:spacing w:after="240"/>
        <w:ind w:firstLine="10206"/>
        <w:rPr>
          <w:rFonts w:ascii="Times New Roman" w:hAnsi="Times New Roman" w:cs="Times New Roman"/>
          <w:b/>
          <w:bCs/>
          <w:sz w:val="36"/>
          <w:szCs w:val="36"/>
        </w:rPr>
      </w:pPr>
    </w:p>
    <w:p w14:paraId="02CD57CD" w14:textId="5118D7A4" w:rsidR="00B93810" w:rsidRDefault="00B93810" w:rsidP="00B93810">
      <w:pPr>
        <w:spacing w:after="240"/>
        <w:ind w:firstLine="10206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Начат______________</w:t>
      </w:r>
    </w:p>
    <w:p w14:paraId="41158A24" w14:textId="65631E2B" w:rsidR="00B93810" w:rsidRDefault="00B93810" w:rsidP="00B93810">
      <w:pPr>
        <w:spacing w:after="240"/>
        <w:ind w:firstLine="10206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Окончен____________</w:t>
      </w:r>
    </w:p>
    <w:p w14:paraId="268931D6" w14:textId="74135557" w:rsidR="00B93810" w:rsidRDefault="00B93810" w:rsidP="00B93810">
      <w:pPr>
        <w:spacing w:after="240"/>
        <w:ind w:firstLine="10206"/>
        <w:rPr>
          <w:rFonts w:ascii="Times New Roman" w:hAnsi="Times New Roman" w:cs="Times New Roman"/>
          <w:b/>
          <w:bCs/>
          <w:sz w:val="36"/>
          <w:szCs w:val="36"/>
        </w:rPr>
      </w:pPr>
    </w:p>
    <w:p w14:paraId="26F1BCE5" w14:textId="22E854B7" w:rsidR="00B93810" w:rsidRDefault="00B93810" w:rsidP="00B93810">
      <w:pPr>
        <w:spacing w:after="240"/>
        <w:ind w:firstLine="10206"/>
        <w:rPr>
          <w:rFonts w:ascii="Times New Roman" w:hAnsi="Times New Roman" w:cs="Times New Roman"/>
          <w:b/>
          <w:bCs/>
          <w:sz w:val="36"/>
          <w:szCs w:val="36"/>
        </w:rPr>
      </w:pPr>
    </w:p>
    <w:p w14:paraId="41189170" w14:textId="77777777" w:rsidR="00B93810" w:rsidRPr="00B93810" w:rsidRDefault="00B93810" w:rsidP="00B93810">
      <w:pPr>
        <w:widowControl/>
        <w:numPr>
          <w:ilvl w:val="0"/>
          <w:numId w:val="1"/>
        </w:numPr>
        <w:rPr>
          <w:rFonts w:ascii="Times New Roman" w:eastAsia="Times New Roman" w:hAnsi="Times New Roman" w:cs="Times New Roman"/>
          <w:sz w:val="32"/>
          <w:szCs w:val="32"/>
          <w:lang w:bidi="ar-SA"/>
        </w:rPr>
      </w:pPr>
      <w:r w:rsidRPr="00B93810">
        <w:rPr>
          <w:rFonts w:ascii="Times New Roman" w:eastAsia="Times New Roman" w:hAnsi="Times New Roman" w:cs="Times New Roman"/>
          <w:sz w:val="32"/>
          <w:szCs w:val="32"/>
          <w:lang w:bidi="ar-SA"/>
        </w:rPr>
        <w:t>Костюмы химической и радиационной защиты проверяются внешним осмотром: при поступлении на вооружение;</w:t>
      </w:r>
    </w:p>
    <w:p w14:paraId="66905BD0" w14:textId="77777777" w:rsidR="00B93810" w:rsidRPr="00B93810" w:rsidRDefault="00B93810" w:rsidP="00B93810">
      <w:pPr>
        <w:widowControl/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</w:pPr>
      <w:r w:rsidRPr="00B93810">
        <w:rPr>
          <w:rFonts w:ascii="Times New Roman" w:eastAsia="Times New Roman" w:hAnsi="Times New Roman" w:cs="Times New Roman"/>
          <w:sz w:val="32"/>
          <w:szCs w:val="32"/>
          <w:lang w:bidi="ar-SA"/>
        </w:rPr>
        <w:t xml:space="preserve">после каждого применения (в ходе ликвидации чрезвычайных ситуаций или практических занятий); </w:t>
      </w:r>
      <w:proofErr w:type="spellStart"/>
      <w:r w:rsidRPr="00B93810">
        <w:rPr>
          <w:rFonts w:ascii="Times New Roman" w:eastAsia="Times New Roman" w:hAnsi="Times New Roman" w:cs="Times New Roman"/>
          <w:sz w:val="32"/>
          <w:szCs w:val="32"/>
          <w:lang w:bidi="ar-SA"/>
        </w:rPr>
        <w:t>планово</w:t>
      </w:r>
      <w:proofErr w:type="spellEnd"/>
      <w:r w:rsidRPr="00B93810">
        <w:rPr>
          <w:rFonts w:ascii="Times New Roman" w:eastAsia="Times New Roman" w:hAnsi="Times New Roman" w:cs="Times New Roman"/>
          <w:sz w:val="32"/>
          <w:szCs w:val="32"/>
          <w:lang w:bidi="ar-SA"/>
        </w:rPr>
        <w:t>, один раз в месяц (в случае отсутствия в течение месяца практических применений костюмов).</w:t>
      </w:r>
    </w:p>
    <w:p w14:paraId="4B1F2A81" w14:textId="77777777" w:rsidR="00B93810" w:rsidRPr="00B93810" w:rsidRDefault="00B93810" w:rsidP="00B93810">
      <w:pPr>
        <w:widowControl/>
        <w:numPr>
          <w:ilvl w:val="0"/>
          <w:numId w:val="1"/>
        </w:numPr>
        <w:rPr>
          <w:rFonts w:ascii="Times New Roman" w:eastAsia="Times New Roman" w:hAnsi="Times New Roman" w:cs="Times New Roman"/>
          <w:sz w:val="32"/>
          <w:szCs w:val="32"/>
          <w:lang w:bidi="ar-SA"/>
        </w:rPr>
      </w:pPr>
      <w:r w:rsidRPr="00B93810">
        <w:rPr>
          <w:rFonts w:ascii="Times New Roman" w:eastAsia="Times New Roman" w:hAnsi="Times New Roman" w:cs="Times New Roman"/>
          <w:sz w:val="32"/>
          <w:szCs w:val="32"/>
          <w:lang w:bidi="ar-SA"/>
        </w:rPr>
        <w:t xml:space="preserve"> Костюмы химической защиты изолирующего типа испытываются на герметичность: при поступлении на вооружение;</w:t>
      </w:r>
    </w:p>
    <w:p w14:paraId="05AE7EF1" w14:textId="77777777" w:rsidR="00B93810" w:rsidRPr="00B93810" w:rsidRDefault="00B93810" w:rsidP="00B93810">
      <w:pPr>
        <w:widowControl/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</w:pPr>
      <w:r w:rsidRPr="00B93810">
        <w:rPr>
          <w:rFonts w:ascii="Times New Roman" w:eastAsia="Times New Roman" w:hAnsi="Times New Roman" w:cs="Times New Roman"/>
          <w:sz w:val="32"/>
          <w:szCs w:val="32"/>
          <w:lang w:bidi="ar-SA"/>
        </w:rPr>
        <w:t>после каждого применения в ходе ликвидации чрезвычайных ситуаций с наличием ОХВ;</w:t>
      </w:r>
    </w:p>
    <w:p w14:paraId="4606BACF" w14:textId="428605FF" w:rsidR="00B93810" w:rsidRDefault="00B93810" w:rsidP="00B93810">
      <w:pPr>
        <w:spacing w:after="240"/>
        <w:rPr>
          <w:rFonts w:ascii="Times New Roman" w:hAnsi="Times New Roman" w:cs="Times New Roman"/>
          <w:b/>
          <w:bCs/>
          <w:sz w:val="48"/>
          <w:szCs w:val="48"/>
        </w:rPr>
      </w:pPr>
    </w:p>
    <w:p w14:paraId="2AA0E500" w14:textId="77777777" w:rsidR="00B93810" w:rsidRPr="00B93810" w:rsidRDefault="00B93810" w:rsidP="00B93810">
      <w:pPr>
        <w:spacing w:after="240"/>
        <w:rPr>
          <w:rFonts w:ascii="Times New Roman" w:hAnsi="Times New Roman" w:cs="Times New Roman"/>
          <w:b/>
          <w:bCs/>
          <w:sz w:val="48"/>
          <w:szCs w:val="48"/>
        </w:rPr>
      </w:pPr>
    </w:p>
    <w:sectPr w:rsidR="00B93810" w:rsidRPr="00B93810" w:rsidSect="00E071DE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1DE"/>
    <w:rsid w:val="001C4CC5"/>
    <w:rsid w:val="008F5426"/>
    <w:rsid w:val="00B81729"/>
    <w:rsid w:val="00B93810"/>
    <w:rsid w:val="00E0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86700"/>
  <w15:chartTrackingRefBased/>
  <w15:docId w15:val="{58F3996E-0326-4DB6-97AE-BC13D635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1D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9">
    <w:name w:val="heading 9"/>
    <w:basedOn w:val="a"/>
    <w:next w:val="a"/>
    <w:link w:val="90"/>
    <w:qFormat/>
    <w:rsid w:val="001C4CC5"/>
    <w:pPr>
      <w:keepNext/>
      <w:widowControl/>
      <w:jc w:val="center"/>
      <w:outlineLvl w:val="8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E071DE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E071D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0pt">
    <w:name w:val="Основной текст + Курсив;Интервал 0 pt"/>
    <w:basedOn w:val="a3"/>
    <w:rsid w:val="00E071D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3"/>
    <w:rsid w:val="00E071DE"/>
    <w:pPr>
      <w:shd w:val="clear" w:color="auto" w:fill="FFFFFF"/>
      <w:spacing w:before="300" w:line="274" w:lineRule="exact"/>
    </w:pPr>
    <w:rPr>
      <w:rFonts w:ascii="Times New Roman" w:eastAsia="Times New Roman" w:hAnsi="Times New Roman" w:cs="Times New Roman"/>
      <w:color w:val="auto"/>
      <w:spacing w:val="3"/>
      <w:sz w:val="21"/>
      <w:szCs w:val="21"/>
      <w:lang w:eastAsia="en-US" w:bidi="ar-SA"/>
    </w:rPr>
  </w:style>
  <w:style w:type="character" w:customStyle="1" w:styleId="90">
    <w:name w:val="Заголовок 9 Знак"/>
    <w:basedOn w:val="a0"/>
    <w:link w:val="9"/>
    <w:rsid w:val="001C4CC5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Сивуда Антон Владимирович</dc:creator>
  <cp:keywords/>
  <dc:description/>
  <cp:lastModifiedBy>Кукса Александр Владимирович</cp:lastModifiedBy>
  <cp:revision>2</cp:revision>
  <dcterms:created xsi:type="dcterms:W3CDTF">2026-04-08T13:44:00Z</dcterms:created>
  <dcterms:modified xsi:type="dcterms:W3CDTF">2026-04-13T08:22:00Z</dcterms:modified>
</cp:coreProperties>
</file>